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right="480" w:firstLine="480"/>
        <w:rPr>
          <w:u w:val="single"/>
        </w:rPr>
      </w:pPr>
      <w:r>
        <w:rPr>
          <w:rFonts w:hint="eastAsia"/>
        </w:rPr>
        <w:t>编号：</w:t>
      </w:r>
      <w:r>
        <w:rPr>
          <w:u w:val="single"/>
        </w:rPr>
        <w:t>0000xx</w:t>
      </w:r>
    </w:p>
    <w:p>
      <w:pPr>
        <w:pStyle w:val="31"/>
        <w:ind w:firstLine="480"/>
      </w:pPr>
      <w:r>
        <w:rPr>
          <w:rFonts w:hint="eastAsia"/>
        </w:rPr>
        <w:t>第十届 麒麟杯 全国开源应用软件开发大赛</w:t>
      </w:r>
    </w:p>
    <w:p>
      <w:pPr>
        <w:pStyle w:val="31"/>
        <w:ind w:firstLine="480"/>
      </w:pPr>
      <w:r>
        <w:rPr>
          <w:rFonts w:hint="eastAsia"/>
        </w:rPr>
        <w:t>项目功能说明书</w:t>
      </w:r>
    </w:p>
    <w:p>
      <w:pPr>
        <w:pStyle w:val="29"/>
        <w:ind w:firstLine="480"/>
      </w:pPr>
      <w:r>
        <w:rPr>
          <w:rFonts w:hint="eastAsia"/>
        </w:rPr>
        <w:t>易文档——智能文档管理工具</w:t>
      </w:r>
    </w:p>
    <w:tbl>
      <w:tblPr>
        <w:tblStyle w:val="14"/>
        <w:tblW w:w="0" w:type="auto"/>
        <w:jc w:val="center"/>
        <w:tblLayout w:type="fixed"/>
        <w:tblCellMar>
          <w:top w:w="0" w:type="dxa"/>
          <w:left w:w="108" w:type="dxa"/>
          <w:bottom w:w="0" w:type="dxa"/>
          <w:right w:w="108" w:type="dxa"/>
        </w:tblCellMar>
      </w:tblPr>
      <w:tblGrid>
        <w:gridCol w:w="2439"/>
        <w:gridCol w:w="3949"/>
      </w:tblGrid>
      <w:tr>
        <w:tblPrEx>
          <w:tblCellMar>
            <w:top w:w="0" w:type="dxa"/>
            <w:left w:w="108" w:type="dxa"/>
            <w:bottom w:w="0" w:type="dxa"/>
            <w:right w:w="108" w:type="dxa"/>
          </w:tblCellMar>
        </w:tblPrEx>
        <w:trPr>
          <w:jc w:val="center"/>
        </w:trPr>
        <w:tc>
          <w:tcPr>
            <w:tcW w:w="2439" w:type="dxa"/>
          </w:tcPr>
          <w:p>
            <w:pPr>
              <w:autoSpaceDE w:val="0"/>
              <w:autoSpaceDN w:val="0"/>
              <w:adjustRightInd w:val="0"/>
              <w:ind w:firstLine="0" w:firstLineChars="0"/>
              <w:rPr>
                <w:rFonts w:ascii="宋体" w:hAnsi="宋体" w:cs="宋体"/>
                <w:b/>
                <w:bCs/>
                <w:sz w:val="32"/>
                <w:szCs w:val="32"/>
                <w:lang w:val="zh-CN"/>
              </w:rPr>
            </w:pPr>
            <w:r>
              <w:rPr>
                <w:rFonts w:hint="eastAsia" w:ascii="宋体" w:hAnsi="宋体" w:cs="宋体"/>
                <w:b/>
                <w:bCs/>
                <w:sz w:val="32"/>
                <w:szCs w:val="32"/>
                <w:lang w:val="zh-CN"/>
              </w:rPr>
              <w:t>学       校：</w:t>
            </w:r>
          </w:p>
        </w:tc>
        <w:tc>
          <w:tcPr>
            <w:tcW w:w="3949" w:type="dxa"/>
            <w:tcBorders>
              <w:bottom w:val="single" w:color="auto" w:sz="4" w:space="0"/>
            </w:tcBorders>
            <w:vAlign w:val="bottom"/>
          </w:tcPr>
          <w:p>
            <w:pPr>
              <w:autoSpaceDE w:val="0"/>
              <w:autoSpaceDN w:val="0"/>
              <w:adjustRightInd w:val="0"/>
              <w:ind w:firstLine="643"/>
              <w:rPr>
                <w:rFonts w:ascii="宋体" w:hAnsi="宋体" w:cs="宋体"/>
                <w:b/>
                <w:bCs/>
                <w:sz w:val="32"/>
                <w:szCs w:val="32"/>
                <w:lang w:val="zh-CN"/>
              </w:rPr>
            </w:pPr>
            <w:r>
              <w:rPr>
                <w:rFonts w:hint="eastAsia" w:ascii="宋体" w:hAnsi="宋体" w:cs="宋体"/>
                <w:b/>
                <w:bCs/>
                <w:sz w:val="32"/>
                <w:szCs w:val="32"/>
                <w:lang w:val="zh-CN"/>
              </w:rPr>
              <w:t xml:space="preserve"> </w:t>
            </w:r>
            <w:r>
              <w:rPr>
                <w:rFonts w:ascii="宋体" w:hAnsi="宋体" w:cs="宋体"/>
                <w:b/>
                <w:bCs/>
                <w:sz w:val="32"/>
                <w:szCs w:val="32"/>
                <w:lang w:val="zh-CN"/>
              </w:rPr>
              <w:t xml:space="preserve">  </w:t>
            </w:r>
            <w:r>
              <w:rPr>
                <w:rFonts w:hint="eastAsia" w:ascii="宋体" w:hAnsi="宋体" w:cs="宋体"/>
                <w:b/>
                <w:bCs/>
                <w:sz w:val="32"/>
                <w:szCs w:val="32"/>
                <w:lang w:val="zh-CN"/>
              </w:rPr>
              <w:t>大学名</w:t>
            </w:r>
          </w:p>
        </w:tc>
      </w:tr>
      <w:tr>
        <w:tblPrEx>
          <w:tblCellMar>
            <w:top w:w="0" w:type="dxa"/>
            <w:left w:w="108" w:type="dxa"/>
            <w:bottom w:w="0" w:type="dxa"/>
            <w:right w:w="108" w:type="dxa"/>
          </w:tblCellMar>
        </w:tblPrEx>
        <w:trPr>
          <w:jc w:val="center"/>
        </w:trPr>
        <w:tc>
          <w:tcPr>
            <w:tcW w:w="2439" w:type="dxa"/>
          </w:tcPr>
          <w:p>
            <w:pPr>
              <w:autoSpaceDE w:val="0"/>
              <w:autoSpaceDN w:val="0"/>
              <w:adjustRightInd w:val="0"/>
              <w:ind w:firstLine="0" w:firstLineChars="0"/>
              <w:rPr>
                <w:rFonts w:ascii="宋体" w:hAnsi="宋体" w:cs="宋体"/>
                <w:b/>
                <w:bCs/>
                <w:sz w:val="32"/>
                <w:szCs w:val="32"/>
                <w:lang w:val="zh-CN"/>
              </w:rPr>
            </w:pPr>
            <w:r>
              <w:rPr>
                <w:rFonts w:hint="eastAsia" w:ascii="宋体" w:hAnsi="宋体" w:cs="宋体"/>
                <w:b/>
                <w:bCs/>
                <w:sz w:val="32"/>
                <w:szCs w:val="32"/>
                <w:lang w:val="zh-CN"/>
              </w:rPr>
              <w:t>参 赛 队 伍：</w:t>
            </w:r>
          </w:p>
        </w:tc>
        <w:tc>
          <w:tcPr>
            <w:tcW w:w="3949" w:type="dxa"/>
            <w:tcBorders>
              <w:top w:val="single" w:color="auto" w:sz="4" w:space="0"/>
              <w:bottom w:val="single" w:color="auto" w:sz="4" w:space="0"/>
            </w:tcBorders>
            <w:vAlign w:val="bottom"/>
          </w:tcPr>
          <w:p>
            <w:pPr>
              <w:autoSpaceDE w:val="0"/>
              <w:autoSpaceDN w:val="0"/>
              <w:adjustRightInd w:val="0"/>
              <w:ind w:firstLine="643"/>
              <w:rPr>
                <w:rFonts w:ascii="宋体" w:hAnsi="宋体" w:cs="宋体"/>
                <w:b/>
                <w:bCs/>
                <w:sz w:val="32"/>
                <w:szCs w:val="32"/>
                <w:lang w:val="zh-CN"/>
              </w:rPr>
            </w:pPr>
            <w:r>
              <w:rPr>
                <w:rFonts w:hint="eastAsia" w:ascii="宋体" w:hAnsi="宋体" w:cs="宋体"/>
                <w:b/>
                <w:bCs/>
                <w:sz w:val="32"/>
                <w:szCs w:val="32"/>
                <w:lang w:val="zh-CN"/>
              </w:rPr>
              <w:t xml:space="preserve"> </w:t>
            </w:r>
            <w:r>
              <w:rPr>
                <w:rFonts w:ascii="宋体" w:hAnsi="宋体" w:cs="宋体"/>
                <w:b/>
                <w:bCs/>
                <w:sz w:val="32"/>
                <w:szCs w:val="32"/>
                <w:lang w:val="zh-CN"/>
              </w:rPr>
              <w:t xml:space="preserve">  </w:t>
            </w:r>
            <w:r>
              <w:rPr>
                <w:rFonts w:hint="eastAsia" w:ascii="宋体" w:hAnsi="宋体" w:cs="宋体"/>
                <w:b/>
                <w:bCs/>
                <w:sz w:val="32"/>
                <w:szCs w:val="32"/>
                <w:lang w:val="zh-CN"/>
              </w:rPr>
              <w:t>队伍名</w:t>
            </w:r>
          </w:p>
        </w:tc>
      </w:tr>
      <w:tr>
        <w:tblPrEx>
          <w:tblCellMar>
            <w:top w:w="0" w:type="dxa"/>
            <w:left w:w="108" w:type="dxa"/>
            <w:bottom w:w="0" w:type="dxa"/>
            <w:right w:w="108" w:type="dxa"/>
          </w:tblCellMar>
        </w:tblPrEx>
        <w:trPr>
          <w:jc w:val="center"/>
        </w:trPr>
        <w:tc>
          <w:tcPr>
            <w:tcW w:w="2439" w:type="dxa"/>
          </w:tcPr>
          <w:p>
            <w:pPr>
              <w:autoSpaceDE w:val="0"/>
              <w:autoSpaceDN w:val="0"/>
              <w:adjustRightInd w:val="0"/>
              <w:ind w:firstLine="0" w:firstLineChars="0"/>
              <w:rPr>
                <w:rFonts w:ascii="宋体" w:hAnsi="宋体" w:cs="宋体"/>
                <w:b/>
                <w:bCs/>
                <w:sz w:val="32"/>
                <w:szCs w:val="32"/>
                <w:lang w:val="zh-CN"/>
              </w:rPr>
            </w:pPr>
            <w:r>
              <w:rPr>
                <w:rFonts w:hint="eastAsia" w:ascii="宋体" w:hAnsi="宋体" w:cs="宋体"/>
                <w:b/>
                <w:bCs/>
                <w:sz w:val="32"/>
                <w:szCs w:val="32"/>
                <w:lang w:val="zh-CN"/>
              </w:rPr>
              <w:t>队 伍 成 员：</w:t>
            </w:r>
          </w:p>
        </w:tc>
        <w:tc>
          <w:tcPr>
            <w:tcW w:w="3949" w:type="dxa"/>
            <w:tcBorders>
              <w:top w:val="single" w:color="auto" w:sz="4" w:space="0"/>
              <w:bottom w:val="single" w:color="auto" w:sz="4" w:space="0"/>
            </w:tcBorders>
            <w:vAlign w:val="bottom"/>
          </w:tcPr>
          <w:p>
            <w:pPr>
              <w:autoSpaceDE w:val="0"/>
              <w:autoSpaceDN w:val="0"/>
              <w:adjustRightInd w:val="0"/>
              <w:ind w:firstLine="1285" w:firstLineChars="400"/>
              <w:rPr>
                <w:rFonts w:ascii="宋体" w:hAnsi="宋体" w:cs="宋体"/>
                <w:b/>
                <w:bCs/>
                <w:sz w:val="32"/>
                <w:szCs w:val="32"/>
                <w:lang w:val="zh-CN"/>
              </w:rPr>
            </w:pPr>
            <w:r>
              <w:rPr>
                <w:rFonts w:hint="eastAsia" w:ascii="宋体" w:hAnsi="宋体" w:cs="宋体"/>
                <w:b/>
                <w:bCs/>
                <w:sz w:val="32"/>
                <w:szCs w:val="32"/>
                <w:lang w:val="zh-CN"/>
              </w:rPr>
              <w:t>姓名</w:t>
            </w:r>
          </w:p>
        </w:tc>
      </w:tr>
      <w:tr>
        <w:tblPrEx>
          <w:tblCellMar>
            <w:top w:w="0" w:type="dxa"/>
            <w:left w:w="108" w:type="dxa"/>
            <w:bottom w:w="0" w:type="dxa"/>
            <w:right w:w="108" w:type="dxa"/>
          </w:tblCellMar>
        </w:tblPrEx>
        <w:trPr>
          <w:jc w:val="center"/>
        </w:trPr>
        <w:tc>
          <w:tcPr>
            <w:tcW w:w="2439" w:type="dxa"/>
          </w:tcPr>
          <w:p>
            <w:pPr>
              <w:autoSpaceDE w:val="0"/>
              <w:autoSpaceDN w:val="0"/>
              <w:adjustRightInd w:val="0"/>
              <w:ind w:firstLine="0" w:firstLineChars="0"/>
              <w:rPr>
                <w:rFonts w:ascii="宋体" w:hAnsi="宋体" w:cs="宋体"/>
                <w:b/>
                <w:bCs/>
                <w:sz w:val="32"/>
                <w:szCs w:val="32"/>
                <w:lang w:val="zh-CN"/>
              </w:rPr>
            </w:pPr>
            <w:r>
              <w:rPr>
                <w:rFonts w:hint="eastAsia" w:ascii="宋体" w:hAnsi="宋体" w:cs="宋体"/>
                <w:b/>
                <w:bCs/>
                <w:sz w:val="32"/>
                <w:szCs w:val="32"/>
                <w:lang w:val="zh-CN"/>
              </w:rPr>
              <w:t>指 导 教 师：</w:t>
            </w:r>
          </w:p>
        </w:tc>
        <w:tc>
          <w:tcPr>
            <w:tcW w:w="3949" w:type="dxa"/>
            <w:tcBorders>
              <w:top w:val="single" w:color="auto" w:sz="4" w:space="0"/>
              <w:bottom w:val="single" w:color="auto" w:sz="4" w:space="0"/>
            </w:tcBorders>
            <w:vAlign w:val="bottom"/>
          </w:tcPr>
          <w:p>
            <w:pPr>
              <w:autoSpaceDE w:val="0"/>
              <w:autoSpaceDN w:val="0"/>
              <w:adjustRightInd w:val="0"/>
              <w:ind w:firstLine="1285" w:firstLineChars="400"/>
              <w:rPr>
                <w:rFonts w:ascii="宋体" w:hAnsi="宋体" w:cs="宋体"/>
                <w:b/>
                <w:bCs/>
                <w:sz w:val="32"/>
                <w:szCs w:val="32"/>
                <w:lang w:val="zh-CN"/>
              </w:rPr>
            </w:pPr>
            <w:r>
              <w:rPr>
                <w:rFonts w:hint="eastAsia" w:ascii="宋体" w:hAnsi="宋体" w:cs="宋体"/>
                <w:b/>
                <w:bCs/>
                <w:sz w:val="32"/>
                <w:szCs w:val="32"/>
                <w:lang w:val="zh-CN"/>
              </w:rPr>
              <w:t>姓名</w:t>
            </w:r>
          </w:p>
        </w:tc>
      </w:tr>
      <w:tr>
        <w:tblPrEx>
          <w:tblCellMar>
            <w:top w:w="0" w:type="dxa"/>
            <w:left w:w="108" w:type="dxa"/>
            <w:bottom w:w="0" w:type="dxa"/>
            <w:right w:w="108" w:type="dxa"/>
          </w:tblCellMar>
        </w:tblPrEx>
        <w:trPr>
          <w:jc w:val="center"/>
        </w:trPr>
        <w:tc>
          <w:tcPr>
            <w:tcW w:w="2439" w:type="dxa"/>
          </w:tcPr>
          <w:p>
            <w:pPr>
              <w:autoSpaceDE w:val="0"/>
              <w:autoSpaceDN w:val="0"/>
              <w:adjustRightInd w:val="0"/>
              <w:ind w:firstLine="0" w:firstLineChars="0"/>
              <w:rPr>
                <w:rFonts w:ascii="宋体" w:hAnsi="宋体" w:cs="宋体"/>
                <w:b/>
                <w:bCs/>
                <w:sz w:val="32"/>
                <w:szCs w:val="32"/>
                <w:lang w:val="zh-CN"/>
              </w:rPr>
            </w:pPr>
            <w:r>
              <w:rPr>
                <w:rFonts w:hint="eastAsia" w:ascii="宋体" w:hAnsi="宋体" w:cs="宋体"/>
                <w:b/>
                <w:bCs/>
                <w:sz w:val="32"/>
                <w:szCs w:val="32"/>
                <w:lang w:val="zh-CN"/>
              </w:rPr>
              <w:t>完 成 日 期：</w:t>
            </w:r>
          </w:p>
        </w:tc>
        <w:tc>
          <w:tcPr>
            <w:tcW w:w="3949" w:type="dxa"/>
            <w:tcBorders>
              <w:top w:val="single" w:color="auto" w:sz="4" w:space="0"/>
              <w:bottom w:val="single" w:color="auto" w:sz="4" w:space="0"/>
            </w:tcBorders>
            <w:vAlign w:val="bottom"/>
          </w:tcPr>
          <w:p>
            <w:pPr>
              <w:autoSpaceDE w:val="0"/>
              <w:autoSpaceDN w:val="0"/>
              <w:adjustRightInd w:val="0"/>
              <w:ind w:firstLine="964" w:firstLineChars="300"/>
              <w:rPr>
                <w:rFonts w:ascii="宋体" w:hAnsi="宋体" w:cs="宋体"/>
                <w:b/>
                <w:bCs/>
                <w:sz w:val="32"/>
                <w:szCs w:val="32"/>
                <w:lang w:val="zh-CN"/>
              </w:rPr>
            </w:pPr>
            <w:r>
              <w:rPr>
                <w:rFonts w:hint="eastAsia" w:ascii="宋体" w:hAnsi="宋体" w:cs="宋体"/>
                <w:b/>
                <w:bCs/>
                <w:sz w:val="32"/>
                <w:szCs w:val="32"/>
                <w:lang w:val="zh-CN"/>
              </w:rPr>
              <w:t>20</w:t>
            </w:r>
            <w:r>
              <w:rPr>
                <w:rFonts w:hint="eastAsia" w:ascii="宋体" w:hAnsi="宋体" w:cs="宋体"/>
                <w:b/>
                <w:bCs/>
                <w:sz w:val="32"/>
                <w:szCs w:val="32"/>
              </w:rPr>
              <w:t>2</w:t>
            </w:r>
            <w:r>
              <w:rPr>
                <w:rFonts w:ascii="宋体" w:hAnsi="宋体" w:cs="宋体"/>
                <w:b/>
                <w:bCs/>
                <w:sz w:val="32"/>
                <w:szCs w:val="32"/>
              </w:rPr>
              <w:t>1</w:t>
            </w:r>
            <w:r>
              <w:rPr>
                <w:rFonts w:hint="eastAsia" w:ascii="宋体" w:hAnsi="宋体" w:cs="宋体"/>
                <w:b/>
                <w:bCs/>
                <w:sz w:val="32"/>
                <w:szCs w:val="32"/>
                <w:lang w:val="zh-CN"/>
              </w:rPr>
              <w:t>年</w:t>
            </w:r>
            <w:r>
              <w:rPr>
                <w:rFonts w:hint="eastAsia" w:ascii="宋体" w:hAnsi="宋体" w:cs="宋体"/>
                <w:b/>
                <w:bCs/>
                <w:sz w:val="32"/>
                <w:szCs w:val="32"/>
                <w:lang w:val="en-US" w:eastAsia="zh-CN"/>
              </w:rPr>
              <w:t>9</w:t>
            </w:r>
            <w:r>
              <w:rPr>
                <w:rFonts w:hint="eastAsia" w:ascii="宋体" w:hAnsi="宋体" w:cs="宋体"/>
                <w:b/>
                <w:bCs/>
                <w:sz w:val="32"/>
                <w:szCs w:val="32"/>
                <w:lang w:val="zh-CN"/>
              </w:rPr>
              <w:t>月</w:t>
            </w:r>
          </w:p>
        </w:tc>
      </w:tr>
    </w:tbl>
    <w:p>
      <w:pPr>
        <w:pStyle w:val="29"/>
        <w:ind w:firstLine="480"/>
        <w:sectPr>
          <w:headerReference r:id="rId7" w:type="first"/>
          <w:footerReference r:id="rId10" w:type="first"/>
          <w:headerReference r:id="rId5" w:type="default"/>
          <w:footerReference r:id="rId8" w:type="default"/>
          <w:headerReference r:id="rId6" w:type="even"/>
          <w:footerReference r:id="rId9" w:type="even"/>
          <w:pgSz w:w="12240" w:h="15840"/>
          <w:pgMar w:top="1701" w:right="1418" w:bottom="1134" w:left="1418" w:header="720" w:footer="720" w:gutter="0"/>
          <w:cols w:space="720" w:num="1"/>
          <w:titlePg/>
          <w:docGrid w:linePitch="360" w:charSpace="0"/>
        </w:sectPr>
      </w:pPr>
      <w:bookmarkStart w:id="1" w:name="_GoBack"/>
      <w:bookmarkEnd w:id="1"/>
    </w:p>
    <w:p>
      <w:pPr>
        <w:ind w:firstLine="0" w:firstLineChars="0"/>
        <w:rPr>
          <w:i/>
          <w:iCs/>
        </w:rPr>
      </w:pPr>
    </w:p>
    <w:p>
      <w:pPr>
        <w:pStyle w:val="38"/>
        <w:spacing w:before="120" w:after="120"/>
      </w:pPr>
      <w:r>
        <w:rPr>
          <w:rFonts w:hint="eastAsia"/>
        </w:rPr>
        <w:t>目 录</w:t>
      </w:r>
    </w:p>
    <w:p>
      <w:pPr>
        <w:ind w:firstLine="480"/>
        <w:sectPr>
          <w:footerReference r:id="rId11" w:type="default"/>
          <w:pgSz w:w="12240" w:h="15840"/>
          <w:pgMar w:top="1701" w:right="1418" w:bottom="1134" w:left="1418" w:header="720" w:footer="720" w:gutter="0"/>
          <w:cols w:space="720" w:num="1"/>
          <w:titlePg/>
          <w:docGrid w:linePitch="360" w:charSpace="0"/>
        </w:sectPr>
      </w:pPr>
      <w:r>
        <w:rPr>
          <w:rFonts w:hint="eastAsia" w:ascii="宋体" w:hAnsi="宋体"/>
          <w:szCs w:val="20"/>
        </w:rPr>
        <w:t>1.目录内容由word自动生成，最多使用三级标题。</w:t>
      </w:r>
    </w:p>
    <w:p>
      <w:pPr>
        <w:pStyle w:val="2"/>
        <w:spacing w:before="120" w:after="120"/>
        <w:rPr>
          <w:rFonts w:ascii="黑体" w:hAnsi="黑体" w:cs="黑体"/>
        </w:rPr>
      </w:pPr>
      <w:bookmarkStart w:id="0" w:name="_Toc327256076"/>
      <w:r>
        <w:rPr>
          <w:rFonts w:hint="eastAsia" w:ascii="黑体" w:hAnsi="黑体" w:cs="黑体"/>
        </w:rPr>
        <w:t xml:space="preserve"> 绪 论</w:t>
      </w:r>
      <w:bookmarkEnd w:id="0"/>
    </w:p>
    <w:p>
      <w:pPr>
        <w:pStyle w:val="3"/>
      </w:pPr>
      <w:r>
        <w:t xml:space="preserve"> </w:t>
      </w:r>
      <w:r>
        <w:rPr>
          <w:rFonts w:hint="eastAsia"/>
        </w:rPr>
        <w:t>目的与意义</w:t>
      </w:r>
    </w:p>
    <w:p>
      <w:pPr>
        <w:ind w:firstLine="199" w:firstLineChars="83"/>
      </w:pPr>
      <w:r>
        <w:rPr>
          <w:rFonts w:hint="eastAsia"/>
        </w:rPr>
        <w:t>简要描述参赛作品的应用方向、设计目的、意义。</w:t>
      </w:r>
    </w:p>
    <w:p>
      <w:pPr>
        <w:ind w:firstLine="480"/>
      </w:pPr>
    </w:p>
    <w:p>
      <w:pPr>
        <w:ind w:firstLine="480"/>
      </w:pPr>
    </w:p>
    <w:p>
      <w:pPr>
        <w:pStyle w:val="3"/>
      </w:pPr>
      <w:r>
        <w:t xml:space="preserve"> </w:t>
      </w:r>
      <w:r>
        <w:rPr>
          <w:rFonts w:hint="eastAsia"/>
        </w:rPr>
        <w:t>项目背景</w:t>
      </w:r>
    </w:p>
    <w:p>
      <w:pPr>
        <w:ind w:firstLine="199" w:firstLineChars="83"/>
        <w:sectPr>
          <w:footerReference r:id="rId12" w:type="default"/>
          <w:pgSz w:w="12240" w:h="15840"/>
          <w:pgMar w:top="1701" w:right="1418" w:bottom="1134" w:left="1418" w:header="720" w:footer="720" w:gutter="0"/>
          <w:pgNumType w:start="1"/>
          <w:cols w:space="720" w:num="1"/>
          <w:docGrid w:linePitch="360" w:charSpace="0"/>
        </w:sectPr>
      </w:pPr>
      <w:r>
        <w:rPr>
          <w:rFonts w:hint="eastAsia"/>
        </w:rPr>
        <w:t>对该领域或同类功能软件的优缺点进行分析与描述，并对所提交软件作品设计的新颖之处进行较为全面的描述。</w:t>
      </w:r>
    </w:p>
    <w:p>
      <w:pPr>
        <w:pStyle w:val="2"/>
        <w:spacing w:before="120" w:after="120"/>
      </w:pPr>
      <w:r>
        <w:rPr>
          <w:rFonts w:hint="eastAsia"/>
        </w:rPr>
        <w:t xml:space="preserve"> 技 术 理 论</w:t>
      </w:r>
    </w:p>
    <w:p>
      <w:pPr>
        <w:pStyle w:val="3"/>
      </w:pPr>
      <w:r>
        <w:t xml:space="preserve"> </w:t>
      </w:r>
      <w:r>
        <w:rPr>
          <w:rFonts w:hint="eastAsia"/>
        </w:rPr>
        <w:t>设计思想</w:t>
      </w:r>
    </w:p>
    <w:p>
      <w:pPr>
        <w:ind w:firstLine="199" w:firstLineChars="83"/>
        <w:rPr>
          <w:rFonts w:hint="eastAsia"/>
        </w:rPr>
      </w:pPr>
      <w:r>
        <w:rPr>
          <w:rFonts w:hint="eastAsia"/>
        </w:rPr>
        <w:t>对该软件设计过程使用的研究方法、软件开发思想进行简要的描述。</w:t>
      </w:r>
    </w:p>
    <w:p>
      <w:pPr>
        <w:ind w:firstLine="480"/>
      </w:pPr>
    </w:p>
    <w:p>
      <w:pPr>
        <w:ind w:firstLine="480"/>
      </w:pPr>
    </w:p>
    <w:p>
      <w:pPr>
        <w:ind w:firstLine="480"/>
      </w:pPr>
    </w:p>
    <w:p>
      <w:pPr>
        <w:pStyle w:val="3"/>
      </w:pPr>
      <w:r>
        <w:t xml:space="preserve"> </w:t>
      </w:r>
      <w:r>
        <w:rPr>
          <w:rFonts w:hint="eastAsia"/>
        </w:rPr>
        <w:t>技术路线</w:t>
      </w:r>
    </w:p>
    <w:p>
      <w:pPr>
        <w:ind w:firstLine="199" w:firstLineChars="83"/>
      </w:pPr>
      <w:r>
        <w:rPr>
          <w:rFonts w:hint="eastAsia"/>
        </w:rPr>
        <w:t>简单描述该软件使用的技术路线。</w:t>
      </w:r>
    </w:p>
    <w:p>
      <w:pPr>
        <w:ind w:firstLine="480"/>
      </w:pPr>
    </w:p>
    <w:p>
      <w:pPr>
        <w:ind w:firstLine="480"/>
      </w:pPr>
    </w:p>
    <w:p>
      <w:pPr>
        <w:ind w:firstLine="480"/>
      </w:pPr>
    </w:p>
    <w:p>
      <w:pPr>
        <w:ind w:firstLine="480"/>
      </w:pPr>
    </w:p>
    <w:p>
      <w:pPr>
        <w:pStyle w:val="3"/>
      </w:pPr>
      <w:r>
        <w:rPr>
          <w:rFonts w:hint="eastAsia"/>
        </w:rPr>
        <w:t xml:space="preserve"> 代码原创说明</w:t>
      </w:r>
    </w:p>
    <w:p>
      <w:pPr>
        <w:ind w:firstLine="199" w:firstLineChars="83"/>
      </w:pPr>
      <w:r>
        <w:rPr>
          <w:rFonts w:hint="eastAsia"/>
        </w:rPr>
        <w:t>详细介绍软件源代码中第三方库引用情况，及代码来源，例如：</w:t>
      </w:r>
    </w:p>
    <w:p>
      <w:pPr>
        <w:ind w:firstLine="199" w:firstLineChars="83"/>
      </w:pPr>
    </w:p>
    <w:p>
      <w:pPr>
        <w:ind w:firstLine="199" w:firstLineChars="0"/>
      </w:pPr>
      <w:r>
        <w:rPr>
          <w:rFonts w:hint="eastAsia"/>
        </w:rPr>
        <w:t>本软件x模块的x功能调用了xxx开源组件库，x模块的x算法实现来自x软件源代码的src</w:t>
      </w:r>
      <w:r>
        <w:t>/xx.cc</w:t>
      </w:r>
      <w:r>
        <w:rPr>
          <w:rFonts w:hint="eastAsia"/>
        </w:rPr>
        <w:t>，完全引用行数1</w:t>
      </w:r>
      <w:r>
        <w:t>23</w:t>
      </w:r>
      <w:r>
        <w:rPr>
          <w:rFonts w:hint="eastAsia"/>
        </w:rPr>
        <w:t>行。</w:t>
      </w:r>
    </w:p>
    <w:p>
      <w:pPr>
        <w:ind w:firstLine="0" w:firstLineChars="0"/>
      </w:pPr>
    </w:p>
    <w:p>
      <w:pPr>
        <w:ind w:firstLine="199" w:firstLineChars="0"/>
        <w:sectPr>
          <w:pgSz w:w="12240" w:h="15840"/>
          <w:pgMar w:top="1701" w:right="1418" w:bottom="1134" w:left="1418" w:header="720" w:footer="720" w:gutter="0"/>
          <w:cols w:space="720" w:num="1"/>
          <w:docGrid w:linePitch="360" w:charSpace="0"/>
        </w:sectPr>
      </w:pPr>
      <w:r>
        <w:rPr>
          <w:rFonts w:hint="eastAsia"/>
        </w:rPr>
        <w:t>如软件开发过程未引用任何源代码，此小节内容填无。</w:t>
      </w:r>
    </w:p>
    <w:p>
      <w:pPr>
        <w:pStyle w:val="2"/>
        <w:spacing w:before="120" w:after="120"/>
      </w:pPr>
      <w:r>
        <w:rPr>
          <w:rFonts w:hint="eastAsia"/>
        </w:rPr>
        <w:t xml:space="preserve"> 软件介绍</w:t>
      </w:r>
    </w:p>
    <w:p>
      <w:pPr>
        <w:pStyle w:val="3"/>
      </w:pPr>
      <w:r>
        <w:rPr>
          <w:rFonts w:hint="eastAsia"/>
        </w:rPr>
        <w:t xml:space="preserve"> 软件功能介绍</w:t>
      </w:r>
    </w:p>
    <w:p>
      <w:pPr>
        <w:ind w:firstLine="199" w:firstLineChars="83"/>
      </w:pPr>
      <w:r>
        <w:rPr>
          <w:rFonts w:hint="eastAsia"/>
        </w:rPr>
        <w:t>首先应当介绍应用软件总体功能介绍，以及各功能模块的逻辑划分。</w:t>
      </w:r>
    </w:p>
    <w:p>
      <w:pPr>
        <w:ind w:firstLine="199" w:firstLineChars="83"/>
      </w:pPr>
    </w:p>
    <w:p>
      <w:pPr>
        <w:ind w:firstLine="199" w:firstLineChars="83"/>
        <w:rPr>
          <w:rFonts w:hint="eastAsia"/>
        </w:rPr>
      </w:pPr>
      <w:r>
        <w:rPr>
          <w:rFonts w:hint="eastAsia"/>
        </w:rPr>
        <w:t>如软件开发过程中产出了流程图等资源，也可自行附在合适的章节。</w:t>
      </w:r>
    </w:p>
    <w:p>
      <w:pPr>
        <w:ind w:firstLine="480"/>
      </w:pPr>
    </w:p>
    <w:p>
      <w:pPr>
        <w:pStyle w:val="4"/>
      </w:pPr>
      <w:r>
        <w:rPr>
          <w:rFonts w:hint="eastAsia"/>
        </w:rPr>
        <w:t xml:space="preserve"> A模块功能介绍</w:t>
      </w:r>
    </w:p>
    <w:p>
      <w:pPr>
        <w:ind w:firstLine="199" w:firstLineChars="83"/>
      </w:pPr>
      <w:r>
        <w:rPr>
          <w:rFonts w:hint="eastAsia"/>
        </w:rPr>
        <w:t>详细介绍每个功能模块具有的功能及作用、用途。</w:t>
      </w:r>
    </w:p>
    <w:p>
      <w:pPr>
        <w:ind w:firstLine="199" w:firstLineChars="83"/>
      </w:pPr>
    </w:p>
    <w:p>
      <w:pPr>
        <w:pStyle w:val="4"/>
      </w:pPr>
      <w:r>
        <w:rPr>
          <w:rFonts w:hint="eastAsia"/>
        </w:rPr>
        <w:t xml:space="preserve"> B模块功能介绍</w:t>
      </w:r>
    </w:p>
    <w:p>
      <w:pPr>
        <w:ind w:firstLine="199" w:firstLineChars="83"/>
      </w:pPr>
      <w:r>
        <w:rPr>
          <w:rFonts w:hint="eastAsia"/>
        </w:rPr>
        <w:t>同上</w:t>
      </w:r>
    </w:p>
    <w:p>
      <w:pPr>
        <w:ind w:firstLine="199" w:firstLineChars="83"/>
      </w:pPr>
    </w:p>
    <w:p>
      <w:pPr>
        <w:ind w:firstLine="199" w:firstLineChars="83"/>
      </w:pPr>
    </w:p>
    <w:p>
      <w:pPr>
        <w:pStyle w:val="3"/>
      </w:pPr>
      <w:r>
        <w:rPr>
          <w:rFonts w:hint="eastAsia"/>
        </w:rPr>
        <w:t xml:space="preserve"> 软件界面</w:t>
      </w:r>
    </w:p>
    <w:p>
      <w:pPr>
        <w:ind w:firstLine="199" w:firstLineChars="83"/>
      </w:pPr>
      <w:r>
        <w:rPr>
          <w:rFonts w:hint="eastAsia"/>
        </w:rPr>
        <w:t>展示软件主体界面的外观，描述设计依据的中心原则。</w:t>
      </w:r>
    </w:p>
    <w:p>
      <w:pPr>
        <w:ind w:firstLine="199" w:firstLineChars="83"/>
      </w:pPr>
    </w:p>
    <w:p>
      <w:pPr>
        <w:ind w:firstLine="199" w:firstLineChars="83"/>
      </w:pPr>
    </w:p>
    <w:p>
      <w:pPr>
        <w:pStyle w:val="4"/>
      </w:pPr>
      <w:r>
        <w:rPr>
          <w:rFonts w:hint="eastAsia"/>
        </w:rPr>
        <w:t xml:space="preserve"> A</w:t>
      </w:r>
      <w:r>
        <w:t xml:space="preserve"> </w:t>
      </w:r>
      <w:r>
        <w:rPr>
          <w:rFonts w:hint="eastAsia"/>
        </w:rPr>
        <w:t>主要模块界面</w:t>
      </w:r>
    </w:p>
    <w:p>
      <w:pPr>
        <w:ind w:firstLine="199" w:firstLineChars="83"/>
      </w:pPr>
      <w:r>
        <w:rPr>
          <w:rFonts w:hint="eastAsia"/>
        </w:rPr>
        <w:t>展示主要模块、功能界面，并对该界面的交互设计进行诠释性说明。</w:t>
      </w:r>
    </w:p>
    <w:p>
      <w:pPr>
        <w:ind w:firstLine="0" w:firstLineChars="0"/>
        <w:sectPr>
          <w:pgSz w:w="12240" w:h="15840"/>
          <w:pgMar w:top="1701" w:right="1418" w:bottom="1134" w:left="1418" w:header="720" w:footer="720" w:gutter="0"/>
          <w:cols w:space="720" w:num="1"/>
          <w:docGrid w:linePitch="360" w:charSpace="0"/>
        </w:sectPr>
      </w:pPr>
    </w:p>
    <w:p>
      <w:pPr>
        <w:pStyle w:val="2"/>
        <w:spacing w:before="120" w:after="120"/>
      </w:pPr>
      <w:r>
        <w:rPr>
          <w:rFonts w:hint="eastAsia"/>
        </w:rPr>
        <w:t xml:space="preserve"> 软件测试</w:t>
      </w:r>
    </w:p>
    <w:p>
      <w:pPr>
        <w:pStyle w:val="3"/>
      </w:pPr>
      <w:r>
        <w:rPr>
          <w:rFonts w:hint="eastAsia"/>
        </w:rPr>
        <w:t xml:space="preserve"> 软件测试说明</w:t>
      </w:r>
    </w:p>
    <w:p>
      <w:pPr>
        <w:ind w:firstLine="199" w:firstLineChars="83"/>
      </w:pPr>
      <w:r>
        <w:rPr>
          <w:rFonts w:hint="eastAsia"/>
        </w:rPr>
        <w:t>应当简要介绍软件通过何种手段确保软件功能的正常工作</w:t>
      </w:r>
    </w:p>
    <w:p>
      <w:pPr>
        <w:ind w:firstLine="199" w:firstLineChars="83"/>
      </w:pPr>
    </w:p>
    <w:p>
      <w:pPr>
        <w:ind w:firstLine="199" w:firstLineChars="83"/>
      </w:pPr>
    </w:p>
    <w:p>
      <w:pPr>
        <w:pStyle w:val="3"/>
      </w:pPr>
      <w:r>
        <w:rPr>
          <w:rFonts w:hint="eastAsia"/>
        </w:rPr>
        <w:t xml:space="preserve"> 软件测试结果</w:t>
      </w:r>
    </w:p>
    <w:p>
      <w:pPr>
        <w:ind w:firstLine="199" w:firstLineChars="83"/>
      </w:pPr>
      <w:r>
        <w:rPr>
          <w:rFonts w:hint="eastAsia"/>
        </w:rPr>
        <w:t>可依据功能模块划分或源代码组织结构对软件测试结果进行足够清晰的解释。形式上可为图片及文本。</w:t>
      </w:r>
    </w:p>
    <w:p>
      <w:pPr>
        <w:ind w:firstLine="480"/>
        <w:sectPr>
          <w:pgSz w:w="12240" w:h="15840"/>
          <w:pgMar w:top="1701" w:right="1418" w:bottom="1134" w:left="1418" w:header="720" w:footer="720" w:gutter="0"/>
          <w:cols w:space="720" w:num="1"/>
          <w:docGrid w:linePitch="360" w:charSpace="0"/>
        </w:sectPr>
      </w:pPr>
    </w:p>
    <w:p>
      <w:pPr>
        <w:pStyle w:val="2"/>
        <w:spacing w:before="120" w:after="120"/>
      </w:pPr>
      <w:r>
        <w:rPr>
          <w:rFonts w:hint="eastAsia"/>
        </w:rPr>
        <w:t xml:space="preserve"> 实现难点说明</w:t>
      </w:r>
    </w:p>
    <w:p>
      <w:pPr>
        <w:ind w:firstLine="199" w:firstLineChars="83"/>
      </w:pPr>
      <w:r>
        <w:rPr>
          <w:rFonts w:hint="eastAsia"/>
        </w:rPr>
        <w:t>此章节为可选章节，当软件包含需要做出独立的解释性说明的算法或新型技术时，应自行选择合理的组织结构对相关算法、技术进行说明。</w:t>
      </w:r>
    </w:p>
    <w:p>
      <w:pPr>
        <w:ind w:firstLine="480"/>
        <w:sectPr>
          <w:pgSz w:w="12240" w:h="15840"/>
          <w:pgMar w:top="1701" w:right="1418" w:bottom="1134" w:left="1418" w:header="720" w:footer="720" w:gutter="0"/>
          <w:cols w:space="720" w:num="1"/>
          <w:docGrid w:linePitch="360" w:charSpace="0"/>
        </w:sectPr>
      </w:pPr>
    </w:p>
    <w:p>
      <w:pPr>
        <w:pStyle w:val="2"/>
        <w:spacing w:before="120" w:after="120"/>
      </w:pPr>
      <w:r>
        <w:rPr>
          <w:rFonts w:hint="eastAsia"/>
        </w:rPr>
        <w:t>总 结</w:t>
      </w:r>
    </w:p>
    <w:p>
      <w:pPr>
        <w:ind w:firstLine="480"/>
      </w:pPr>
      <w:r>
        <w:rPr>
          <w:rFonts w:hint="eastAsia"/>
        </w:rPr>
        <w:t>在此章节，可对项目整体过程、结果的完成度进行说明，如项目整体并未开发完成，亦可展望未来的工作和期许。</w:t>
      </w:r>
    </w:p>
    <w:p>
      <w:pPr>
        <w:ind w:firstLine="480"/>
        <w:rPr>
          <w:rFonts w:hint="eastAsia"/>
        </w:rPr>
      </w:pPr>
    </w:p>
    <w:p>
      <w:pPr>
        <w:ind w:firstLine="480"/>
      </w:pPr>
      <w:r>
        <w:rPr>
          <w:rFonts w:hint="eastAsia"/>
        </w:rPr>
        <w:t>如此次参赛有特别收获，也可以简要的讲述。</w:t>
      </w:r>
    </w:p>
    <w:p>
      <w:pPr>
        <w:ind w:firstLine="480"/>
        <w:rPr>
          <w:rFonts w:hint="eastAsia"/>
        </w:rPr>
      </w:pPr>
    </w:p>
    <w:p>
      <w:pPr>
        <w:ind w:firstLine="480"/>
        <w:rPr>
          <w:rFonts w:hint="eastAsia"/>
        </w:rPr>
      </w:pPr>
      <w:r>
        <w:rPr>
          <w:rFonts w:hint="eastAsia"/>
        </w:rPr>
        <w:t>此外，如需对使用的开源软件、开放知识作者进行鸣谢，也可在此处进行。</w:t>
      </w:r>
    </w:p>
    <w:p>
      <w:pPr>
        <w:ind w:firstLine="480"/>
        <w:sectPr>
          <w:pgSz w:w="12240" w:h="15840"/>
          <w:pgMar w:top="1701" w:right="1418" w:bottom="1134" w:left="1418" w:header="720" w:footer="720" w:gutter="0"/>
          <w:cols w:space="720" w:num="1"/>
          <w:docGrid w:linePitch="360" w:charSpace="0"/>
        </w:sectPr>
      </w:pPr>
    </w:p>
    <w:p>
      <w:pPr>
        <w:pStyle w:val="38"/>
        <w:spacing w:before="120" w:after="120"/>
      </w:pPr>
      <w:r>
        <w:rPr>
          <w:rFonts w:hint="eastAsia"/>
        </w:rPr>
        <w:t>参 考</w:t>
      </w:r>
    </w:p>
    <w:p>
      <w:pPr>
        <w:ind w:firstLineChars="0"/>
        <w:rPr>
          <w:rFonts w:hint="eastAsia"/>
        </w:rPr>
      </w:pPr>
      <w:r>
        <w:rPr>
          <w:rFonts w:hint="eastAsia"/>
        </w:rPr>
        <w:t>在此页按引用顺序罗列正文中非自己撰写的内容应当说明具体来源，要求如下：</w:t>
      </w:r>
    </w:p>
    <w:p>
      <w:pPr>
        <w:pStyle w:val="26"/>
        <w:numPr>
          <w:ilvl w:val="0"/>
          <w:numId w:val="2"/>
        </w:numPr>
        <w:ind w:firstLineChars="0"/>
      </w:pPr>
      <w:r>
        <w:rPr>
          <w:rFonts w:hint="eastAsia"/>
        </w:rPr>
        <w:t>采用“著者-出版年”制。</w:t>
      </w:r>
    </w:p>
    <w:p>
      <w:pPr>
        <w:pStyle w:val="26"/>
        <w:numPr>
          <w:ilvl w:val="0"/>
          <w:numId w:val="2"/>
        </w:numPr>
        <w:ind w:firstLineChars="0"/>
      </w:pPr>
      <w:r>
        <w:rPr>
          <w:rFonts w:hint="eastAsia"/>
        </w:rPr>
        <w:t>正文中提及著者时，应在被引用的著者姓名或外国著者姓氏之后用圆括号标注参考的出版年份。</w:t>
      </w:r>
    </w:p>
    <w:p>
      <w:pPr>
        <w:ind w:firstLineChars="0"/>
      </w:pPr>
    </w:p>
    <w:p>
      <w:pPr>
        <w:ind w:firstLineChars="0"/>
      </w:pPr>
      <w:r>
        <w:rPr>
          <w:rFonts w:hint="eastAsia"/>
        </w:rPr>
        <w:t>例如：</w:t>
      </w:r>
    </w:p>
    <w:p>
      <w:pPr>
        <w:ind w:firstLineChars="0"/>
        <w:rPr>
          <w:rFonts w:hint="eastAsia"/>
        </w:rPr>
      </w:pPr>
    </w:p>
    <w:p>
      <w:pPr>
        <w:ind w:firstLineChars="0"/>
      </w:pPr>
      <w:r>
        <w:rPr>
          <w:rFonts w:hint="eastAsia"/>
        </w:rPr>
        <w:t>开源方式是在开源社区内进行思考和协作的一种形式。这一理念基于知识自由和核心原则：透明、协作、交付、包容和社区。社区的思想交流和软件开发推动了以下行业的创新、科学和技术进步：教育、政府、法律、医疗保健和制造业。这项活动提供了一种通过源代码协作、共享和协助实现个人及团体目标的方式。(</w:t>
      </w:r>
      <w:r>
        <w:t>IBM 2021)</w:t>
      </w:r>
    </w:p>
    <w:p>
      <w:pPr>
        <w:ind w:firstLineChars="0"/>
      </w:pPr>
    </w:p>
    <w:p>
      <w:pPr>
        <w:ind w:firstLineChars="0"/>
        <w:rPr>
          <w:rFonts w:hint="eastAsia"/>
        </w:rPr>
      </w:pPr>
      <w:r>
        <w:rPr>
          <w:rFonts w:hint="eastAsia"/>
        </w:rPr>
        <w:t>I</w:t>
      </w:r>
      <w:r>
        <w:t xml:space="preserve">BM. </w:t>
      </w:r>
      <w:r>
        <w:rPr>
          <w:rFonts w:hint="eastAsia"/>
        </w:rPr>
        <w:t>什么是开源软件</w:t>
      </w:r>
      <w:r>
        <w:t xml:space="preserve">. </w:t>
      </w:r>
      <w:r>
        <w:fldChar w:fldCharType="begin"/>
      </w:r>
      <w:r>
        <w:instrText xml:space="preserve"> HYPERLINK "https://www.ibm.com/cn-zh/topics/open-source" </w:instrText>
      </w:r>
      <w:r>
        <w:fldChar w:fldCharType="separate"/>
      </w:r>
      <w:r>
        <w:rPr>
          <w:rStyle w:val="16"/>
        </w:rPr>
        <w:t>https://www.ibm.com/cn-zh/topics/open-source</w:t>
      </w:r>
      <w:r>
        <w:rPr>
          <w:rStyle w:val="16"/>
        </w:rPr>
        <w:fldChar w:fldCharType="end"/>
      </w:r>
      <w:r>
        <w:t>.[2021-03-21]</w:t>
      </w:r>
    </w:p>
    <w:p>
      <w:pPr>
        <w:pStyle w:val="26"/>
        <w:ind w:left="840" w:firstLine="0" w:firstLineChars="0"/>
        <w:rPr>
          <w:rFonts w:hint="eastAsia"/>
        </w:rPr>
      </w:pPr>
    </w:p>
    <w:p>
      <w:pPr>
        <w:ind w:firstLine="0" w:firstLineChars="0"/>
      </w:pPr>
    </w:p>
    <w:sectPr>
      <w:footerReference r:id="rId13" w:type="default"/>
      <w:pgSz w:w="12240" w:h="15840"/>
      <w:pgMar w:top="1701" w:right="1418" w:bottom="1134" w:left="141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7045687"/>
      <w:docPartObj>
        <w:docPartGallery w:val="autotext"/>
      </w:docPartObj>
    </w:sdtPr>
    <w:sdtContent>
      <w:p>
        <w:pPr>
          <w:pStyle w:val="11"/>
          <w:ind w:firstLine="480"/>
          <w:jc w:val="center"/>
        </w:pPr>
        <w:r>
          <w:fldChar w:fldCharType="begin"/>
        </w:r>
        <w:r>
          <w:instrText xml:space="preserve">PAGE   \* MERGEFORMAT</w:instrText>
        </w:r>
        <w:r>
          <w:fldChar w:fldCharType="separate"/>
        </w:r>
        <w:r>
          <w:rPr>
            <w:lang w:val="zh-CN"/>
          </w:rPr>
          <w:t>2</w:t>
        </w:r>
        <w:r>
          <w:fldChar w:fldCharType="end"/>
        </w:r>
      </w:p>
    </w:sdtContent>
  </w:sdt>
  <w:p>
    <w:pPr>
      <w:pStyle w:val="11"/>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45314"/>
      <w:docPartObj>
        <w:docPartGallery w:val="autotext"/>
      </w:docPartObj>
    </w:sdtPr>
    <w:sdtContent>
      <w:p>
        <w:pPr>
          <w:pStyle w:val="11"/>
          <w:ind w:firstLine="480"/>
          <w:jc w:val="center"/>
        </w:pPr>
        <w:r>
          <w:fldChar w:fldCharType="begin"/>
        </w:r>
        <w:r>
          <w:instrText xml:space="preserve">PAGE   \* MERGEFORMAT</w:instrText>
        </w:r>
        <w:r>
          <w:fldChar w:fldCharType="separate"/>
        </w:r>
        <w:r>
          <w:rPr>
            <w:lang w:val="zh-CN"/>
          </w:rPr>
          <w:t>2</w:t>
        </w:r>
        <w:r>
          <w:fldChar w:fldCharType="end"/>
        </w:r>
      </w:p>
    </w:sdtContent>
  </w:sdt>
  <w:p>
    <w:pPr>
      <w:pStyle w:val="11"/>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7584317"/>
      <w:docPartObj>
        <w:docPartGallery w:val="autotext"/>
      </w:docPartObj>
    </w:sdtPr>
    <w:sdtContent>
      <w:p>
        <w:pPr>
          <w:pStyle w:val="11"/>
          <w:ind w:firstLine="480"/>
          <w:jc w:val="center"/>
        </w:pPr>
        <w:r>
          <w:fldChar w:fldCharType="begin"/>
        </w:r>
        <w:r>
          <w:instrText xml:space="preserve">PAGE   \* MERGEFORMAT</w:instrText>
        </w:r>
        <w:r>
          <w:fldChar w:fldCharType="separate"/>
        </w:r>
        <w:r>
          <w:rPr>
            <w:lang w:val="zh-CN"/>
          </w:rPr>
          <w:t>2</w:t>
        </w:r>
        <w:r>
          <w:fldChar w:fldCharType="end"/>
        </w:r>
      </w:p>
    </w:sdtContent>
  </w:sdt>
  <w:p>
    <w:pPr>
      <w:pStyle w:val="11"/>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747747"/>
      <w:docPartObj>
        <w:docPartGallery w:val="autotext"/>
      </w:docPartObj>
    </w:sdtPr>
    <w:sdtContent>
      <w:p>
        <w:pPr>
          <w:pStyle w:val="11"/>
          <w:ind w:firstLine="480"/>
          <w:jc w:val="center"/>
        </w:pPr>
        <w:r>
          <w:fldChar w:fldCharType="begin"/>
        </w:r>
        <w:r>
          <w:instrText xml:space="preserve">PAGE   \* MERGEFORMAT</w:instrText>
        </w:r>
        <w:r>
          <w:fldChar w:fldCharType="separate"/>
        </w:r>
        <w:r>
          <w:rPr>
            <w:lang w:val="zh-CN"/>
          </w:rPr>
          <w:t>2</w:t>
        </w:r>
        <w:r>
          <w:fldChar w:fldCharType="end"/>
        </w:r>
      </w:p>
    </w:sdtContent>
  </w:sdt>
  <w:p>
    <w:pPr>
      <w:pStyle w:val="11"/>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50FF8"/>
    <w:multiLevelType w:val="multilevel"/>
    <w:tmpl w:val="4ED50FF8"/>
    <w:lvl w:ilvl="0" w:tentative="0">
      <w:start w:val="1"/>
      <w:numFmt w:val="decimal"/>
      <w:pStyle w:val="2"/>
      <w:suff w:val="space"/>
      <w:lvlText w:val="第 %1 章"/>
      <w:lvlJc w:val="left"/>
      <w:pPr>
        <w:ind w:left="360" w:hanging="36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pStyle w:val="6"/>
      <w:suff w:val="space"/>
      <w:lvlText w:val="%1.%2.%3.%4.%5"/>
      <w:lvlJc w:val="left"/>
      <w:pPr>
        <w:ind w:left="0" w:firstLine="0"/>
      </w:pPr>
      <w:rPr>
        <w:rFonts w:hint="eastAsia"/>
      </w:rPr>
    </w:lvl>
    <w:lvl w:ilvl="5" w:tentative="0">
      <w:start w:val="1"/>
      <w:numFmt w:val="decimal"/>
      <w:pStyle w:val="7"/>
      <w:suff w:val="space"/>
      <w:lvlText w:val="%1.%2.%3.%4.%5.%6"/>
      <w:lvlJc w:val="left"/>
      <w:pPr>
        <w:ind w:left="0" w:firstLine="0"/>
      </w:pPr>
      <w:rPr>
        <w:rFonts w:hint="eastAsia"/>
      </w:rPr>
    </w:lvl>
    <w:lvl w:ilvl="6" w:tentative="0">
      <w:start w:val="1"/>
      <w:numFmt w:val="decimal"/>
      <w:pStyle w:val="8"/>
      <w:suff w:val="space"/>
      <w:lvlText w:val="%1.%2.%3.%4.%5.%6.%7."/>
      <w:lvlJc w:val="left"/>
      <w:pPr>
        <w:ind w:left="0" w:firstLine="0"/>
      </w:pPr>
      <w:rPr>
        <w:rFonts w:hint="eastAsia"/>
      </w:rPr>
    </w:lvl>
    <w:lvl w:ilvl="7" w:tentative="0">
      <w:start w:val="1"/>
      <w:numFmt w:val="decimal"/>
      <w:pStyle w:val="9"/>
      <w:suff w:val="space"/>
      <w:lvlText w:val="%1.%2.%3.%4.%5.%6.%7.%8."/>
      <w:lvlJc w:val="left"/>
      <w:pPr>
        <w:ind w:left="0" w:firstLine="0"/>
      </w:pPr>
      <w:rPr>
        <w:rFonts w:hint="eastAsia"/>
      </w:rPr>
    </w:lvl>
    <w:lvl w:ilvl="8" w:tentative="0">
      <w:start w:val="1"/>
      <w:numFmt w:val="decimal"/>
      <w:pStyle w:val="10"/>
      <w:suff w:val="space"/>
      <w:lvlText w:val="%1.%2.%3.%4.%5.%6.%7.%8.%9."/>
      <w:lvlJc w:val="left"/>
      <w:pPr>
        <w:ind w:left="0" w:firstLine="0"/>
      </w:pPr>
      <w:rPr>
        <w:rFonts w:hint="eastAsia"/>
      </w:rPr>
    </w:lvl>
  </w:abstractNum>
  <w:abstractNum w:abstractNumId="1">
    <w:nsid w:val="68C3443A"/>
    <w:multiLevelType w:val="multilevel"/>
    <w:tmpl w:val="68C3443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B"/>
    <w:rsid w:val="00020C5A"/>
    <w:rsid w:val="000354E3"/>
    <w:rsid w:val="00065DB3"/>
    <w:rsid w:val="00066767"/>
    <w:rsid w:val="00182657"/>
    <w:rsid w:val="001B5040"/>
    <w:rsid w:val="001C20BB"/>
    <w:rsid w:val="001F0D82"/>
    <w:rsid w:val="002149BD"/>
    <w:rsid w:val="00224383"/>
    <w:rsid w:val="00235479"/>
    <w:rsid w:val="002A259B"/>
    <w:rsid w:val="00332160"/>
    <w:rsid w:val="00332656"/>
    <w:rsid w:val="00361924"/>
    <w:rsid w:val="00416C5C"/>
    <w:rsid w:val="00496A1F"/>
    <w:rsid w:val="004C7231"/>
    <w:rsid w:val="005033DA"/>
    <w:rsid w:val="00551F5F"/>
    <w:rsid w:val="00571365"/>
    <w:rsid w:val="005979E2"/>
    <w:rsid w:val="0063133C"/>
    <w:rsid w:val="0066018D"/>
    <w:rsid w:val="006A0355"/>
    <w:rsid w:val="006F4BF4"/>
    <w:rsid w:val="00711680"/>
    <w:rsid w:val="00736835"/>
    <w:rsid w:val="00776355"/>
    <w:rsid w:val="00797D15"/>
    <w:rsid w:val="007E4FEE"/>
    <w:rsid w:val="00820059"/>
    <w:rsid w:val="00871FA6"/>
    <w:rsid w:val="009624F3"/>
    <w:rsid w:val="009B000E"/>
    <w:rsid w:val="00A10149"/>
    <w:rsid w:val="00A17ED2"/>
    <w:rsid w:val="00A946B6"/>
    <w:rsid w:val="00AB1BD7"/>
    <w:rsid w:val="00B06209"/>
    <w:rsid w:val="00B5098E"/>
    <w:rsid w:val="00B8359F"/>
    <w:rsid w:val="00B90907"/>
    <w:rsid w:val="00BB46FD"/>
    <w:rsid w:val="00C96F1D"/>
    <w:rsid w:val="00CA5DD0"/>
    <w:rsid w:val="00CD1087"/>
    <w:rsid w:val="00CF4184"/>
    <w:rsid w:val="00D7044B"/>
    <w:rsid w:val="00D80E5D"/>
    <w:rsid w:val="00DA27B6"/>
    <w:rsid w:val="00DF1843"/>
    <w:rsid w:val="00DF76AC"/>
    <w:rsid w:val="00E02491"/>
    <w:rsid w:val="00E330C0"/>
    <w:rsid w:val="00E90B25"/>
    <w:rsid w:val="00ED16E1"/>
    <w:rsid w:val="00EF6991"/>
    <w:rsid w:val="00F22048"/>
    <w:rsid w:val="00F510D2"/>
    <w:rsid w:val="00F518BB"/>
    <w:rsid w:val="00F5221B"/>
    <w:rsid w:val="00F571C5"/>
    <w:rsid w:val="00FB196C"/>
    <w:rsid w:val="10CB447D"/>
    <w:rsid w:val="4231750D"/>
    <w:rsid w:val="4D326C4D"/>
    <w:rsid w:val="5698065B"/>
    <w:rsid w:val="734A6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400" w:lineRule="exact"/>
      <w:ind w:firstLine="200" w:firstLineChars="200"/>
    </w:pPr>
    <w:rPr>
      <w:rFonts w:ascii="Times New Roman" w:hAnsi="Times New Roman" w:eastAsia="宋体" w:cstheme="minorBidi"/>
      <w:sz w:val="24"/>
      <w:szCs w:val="22"/>
      <w:lang w:val="en-US" w:eastAsia="zh-CN" w:bidi="ar-SA"/>
    </w:rPr>
  </w:style>
  <w:style w:type="paragraph" w:styleId="2">
    <w:name w:val="heading 1"/>
    <w:next w:val="1"/>
    <w:link w:val="17"/>
    <w:qFormat/>
    <w:uiPriority w:val="9"/>
    <w:pPr>
      <w:keepNext/>
      <w:keepLines/>
      <w:numPr>
        <w:ilvl w:val="0"/>
        <w:numId w:val="1"/>
      </w:numPr>
      <w:spacing w:before="50" w:beforeLines="50" w:after="50" w:afterLines="50" w:line="400" w:lineRule="exact"/>
      <w:jc w:val="center"/>
      <w:outlineLvl w:val="0"/>
    </w:pPr>
    <w:rPr>
      <w:rFonts w:ascii="Times New Roman" w:hAnsi="Times New Roman" w:eastAsia="黑体" w:cstheme="majorBidi"/>
      <w:color w:val="000000" w:themeColor="text1"/>
      <w:sz w:val="32"/>
      <w:szCs w:val="32"/>
      <w:lang w:val="en-US" w:eastAsia="zh-CN" w:bidi="ar-SA"/>
      <w14:textFill>
        <w14:solidFill>
          <w14:schemeClr w14:val="tx1"/>
        </w14:solidFill>
      </w14:textFill>
    </w:rPr>
  </w:style>
  <w:style w:type="paragraph" w:styleId="3">
    <w:name w:val="heading 2"/>
    <w:basedOn w:val="2"/>
    <w:next w:val="1"/>
    <w:link w:val="18"/>
    <w:unhideWhenUsed/>
    <w:qFormat/>
    <w:uiPriority w:val="9"/>
    <w:pPr>
      <w:numPr>
        <w:ilvl w:val="1"/>
      </w:numPr>
      <w:spacing w:before="120" w:after="120"/>
      <w:jc w:val="left"/>
      <w:outlineLvl w:val="1"/>
    </w:pPr>
    <w:rPr>
      <w:sz w:val="28"/>
      <w:szCs w:val="26"/>
    </w:rPr>
  </w:style>
  <w:style w:type="paragraph" w:styleId="4">
    <w:name w:val="heading 3"/>
    <w:basedOn w:val="3"/>
    <w:next w:val="1"/>
    <w:link w:val="19"/>
    <w:unhideWhenUsed/>
    <w:qFormat/>
    <w:uiPriority w:val="9"/>
    <w:pPr>
      <w:numPr>
        <w:ilvl w:val="2"/>
      </w:numPr>
      <w:outlineLvl w:val="2"/>
    </w:pPr>
    <w:rPr>
      <w:rFonts w:eastAsia="宋体"/>
      <w:b/>
      <w:color w:val="auto"/>
      <w:sz w:val="24"/>
      <w:szCs w:val="24"/>
    </w:rPr>
  </w:style>
  <w:style w:type="paragraph" w:styleId="5">
    <w:name w:val="heading 4"/>
    <w:basedOn w:val="4"/>
    <w:next w:val="1"/>
    <w:link w:val="20"/>
    <w:unhideWhenUsed/>
    <w:qFormat/>
    <w:uiPriority w:val="9"/>
    <w:pPr>
      <w:numPr>
        <w:ilvl w:val="3"/>
      </w:numPr>
      <w:outlineLvl w:val="3"/>
    </w:pPr>
    <w:rPr>
      <w:b w:val="0"/>
      <w:iCs/>
    </w:rPr>
  </w:style>
  <w:style w:type="paragraph" w:styleId="6">
    <w:name w:val="heading 5"/>
    <w:basedOn w:val="5"/>
    <w:next w:val="1"/>
    <w:link w:val="21"/>
    <w:unhideWhenUsed/>
    <w:qFormat/>
    <w:uiPriority w:val="9"/>
    <w:pPr>
      <w:numPr>
        <w:ilvl w:val="4"/>
      </w:numPr>
      <w:outlineLvl w:val="4"/>
    </w:pPr>
  </w:style>
  <w:style w:type="paragraph" w:styleId="7">
    <w:name w:val="heading 6"/>
    <w:basedOn w:val="6"/>
    <w:next w:val="1"/>
    <w:link w:val="22"/>
    <w:unhideWhenUsed/>
    <w:qFormat/>
    <w:uiPriority w:val="9"/>
    <w:pPr>
      <w:numPr>
        <w:ilvl w:val="5"/>
      </w:numPr>
      <w:spacing w:before="40"/>
      <w:outlineLvl w:val="5"/>
    </w:pPr>
  </w:style>
  <w:style w:type="paragraph" w:styleId="8">
    <w:name w:val="heading 7"/>
    <w:basedOn w:val="7"/>
    <w:next w:val="1"/>
    <w:link w:val="23"/>
    <w:unhideWhenUsed/>
    <w:qFormat/>
    <w:uiPriority w:val="9"/>
    <w:pPr>
      <w:numPr>
        <w:ilvl w:val="6"/>
      </w:numPr>
      <w:outlineLvl w:val="6"/>
    </w:pPr>
    <w:rPr>
      <w:iCs w:val="0"/>
    </w:rPr>
  </w:style>
  <w:style w:type="paragraph" w:styleId="9">
    <w:name w:val="heading 8"/>
    <w:basedOn w:val="8"/>
    <w:next w:val="1"/>
    <w:link w:val="24"/>
    <w:unhideWhenUsed/>
    <w:qFormat/>
    <w:uiPriority w:val="9"/>
    <w:pPr>
      <w:numPr>
        <w:ilvl w:val="7"/>
      </w:numPr>
      <w:spacing w:before="120"/>
      <w:outlineLvl w:val="7"/>
    </w:pPr>
    <w:rPr>
      <w:color w:val="262626" w:themeColor="text1" w:themeTint="D9"/>
      <w:szCs w:val="21"/>
      <w14:textFill>
        <w14:solidFill>
          <w14:schemeClr w14:val="tx1">
            <w14:lumMod w14:val="85000"/>
            <w14:lumOff w14:val="15000"/>
          </w14:schemeClr>
        </w14:solidFill>
      </w14:textFill>
    </w:rPr>
  </w:style>
  <w:style w:type="paragraph" w:styleId="10">
    <w:name w:val="heading 9"/>
    <w:basedOn w:val="9"/>
    <w:next w:val="1"/>
    <w:link w:val="25"/>
    <w:unhideWhenUsed/>
    <w:qFormat/>
    <w:uiPriority w:val="9"/>
    <w:pPr>
      <w:numPr>
        <w:ilvl w:val="8"/>
      </w:numPr>
      <w:outlineLvl w:val="8"/>
    </w:pPr>
    <w:rPr>
      <w:iCs/>
      <w:color w:val="262626" w:themeColor="text1" w:themeTint="D9"/>
      <w14:textFill>
        <w14:solidFill>
          <w14:schemeClr w14:val="tx1">
            <w14:lumMod w14:val="85000"/>
            <w14:lumOff w14:val="15000"/>
          </w14:schemeClr>
        </w14:solidFill>
      </w14:textFill>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320"/>
        <w:tab w:val="right" w:pos="8640"/>
      </w:tabs>
      <w:spacing w:line="240" w:lineRule="auto"/>
    </w:pPr>
  </w:style>
  <w:style w:type="paragraph" w:styleId="12">
    <w:name w:val="header"/>
    <w:basedOn w:val="1"/>
    <w:link w:val="36"/>
    <w:unhideWhenUsed/>
    <w:uiPriority w:val="99"/>
    <w:pPr>
      <w:tabs>
        <w:tab w:val="center" w:pos="4320"/>
        <w:tab w:val="right" w:pos="8640"/>
      </w:tabs>
      <w:spacing w:line="240" w:lineRule="auto"/>
    </w:pPr>
  </w:style>
  <w:style w:type="paragraph" w:styleId="13">
    <w:name w:val="Title"/>
    <w:basedOn w:val="1"/>
    <w:next w:val="1"/>
    <w:link w:val="27"/>
    <w:qFormat/>
    <w:uiPriority w:val="10"/>
    <w:pPr>
      <w:spacing w:line="240" w:lineRule="auto"/>
      <w:ind w:firstLine="0" w:firstLineChars="0"/>
      <w:contextualSpacing/>
    </w:pPr>
    <w:rPr>
      <w:rFonts w:eastAsia="黑体" w:cstheme="majorBidi"/>
      <w:spacing w:val="-10"/>
      <w:kern w:val="28"/>
      <w:sz w:val="32"/>
      <w:szCs w:val="56"/>
    </w:rPr>
  </w:style>
  <w:style w:type="character" w:styleId="16">
    <w:name w:val="Hyperlink"/>
    <w:basedOn w:val="15"/>
    <w:unhideWhenUsed/>
    <w:uiPriority w:val="99"/>
    <w:rPr>
      <w:color w:val="0563C1" w:themeColor="hyperlink"/>
      <w:u w:val="single"/>
      <w14:textFill>
        <w14:solidFill>
          <w14:schemeClr w14:val="hlink"/>
        </w14:solidFill>
      </w14:textFill>
    </w:rPr>
  </w:style>
  <w:style w:type="character" w:customStyle="1" w:styleId="17">
    <w:name w:val="标题 1 字符"/>
    <w:basedOn w:val="15"/>
    <w:link w:val="2"/>
    <w:uiPriority w:val="9"/>
    <w:rPr>
      <w:rFonts w:ascii="Times New Roman" w:hAnsi="Times New Roman" w:eastAsia="黑体" w:cstheme="majorBidi"/>
      <w:color w:val="000000" w:themeColor="text1"/>
      <w:sz w:val="32"/>
      <w:szCs w:val="32"/>
      <w14:textFill>
        <w14:solidFill>
          <w14:schemeClr w14:val="tx1"/>
        </w14:solidFill>
      </w14:textFill>
    </w:rPr>
  </w:style>
  <w:style w:type="character" w:customStyle="1" w:styleId="18">
    <w:name w:val="标题 2 字符"/>
    <w:basedOn w:val="15"/>
    <w:link w:val="3"/>
    <w:qFormat/>
    <w:uiPriority w:val="9"/>
    <w:rPr>
      <w:rFonts w:ascii="Times New Roman" w:hAnsi="Times New Roman" w:eastAsia="黑体" w:cstheme="majorBidi"/>
      <w:color w:val="000000" w:themeColor="text1"/>
      <w:sz w:val="28"/>
      <w:szCs w:val="26"/>
      <w14:textFill>
        <w14:solidFill>
          <w14:schemeClr w14:val="tx1"/>
        </w14:solidFill>
      </w14:textFill>
    </w:rPr>
  </w:style>
  <w:style w:type="character" w:customStyle="1" w:styleId="19">
    <w:name w:val="标题 3 字符"/>
    <w:basedOn w:val="15"/>
    <w:link w:val="4"/>
    <w:qFormat/>
    <w:uiPriority w:val="9"/>
    <w:rPr>
      <w:rFonts w:ascii="Times New Roman" w:hAnsi="Times New Roman" w:eastAsia="宋体" w:cstheme="majorBidi"/>
      <w:b/>
      <w:sz w:val="24"/>
      <w:szCs w:val="24"/>
    </w:rPr>
  </w:style>
  <w:style w:type="character" w:customStyle="1" w:styleId="20">
    <w:name w:val="标题 4 字符"/>
    <w:basedOn w:val="15"/>
    <w:link w:val="5"/>
    <w:uiPriority w:val="9"/>
    <w:rPr>
      <w:rFonts w:ascii="Times New Roman" w:hAnsi="Times New Roman" w:eastAsia="宋体" w:cstheme="majorBidi"/>
      <w:iCs/>
      <w:sz w:val="24"/>
      <w:szCs w:val="24"/>
    </w:rPr>
  </w:style>
  <w:style w:type="character" w:customStyle="1" w:styleId="21">
    <w:name w:val="标题 5 字符"/>
    <w:basedOn w:val="15"/>
    <w:link w:val="6"/>
    <w:uiPriority w:val="9"/>
    <w:rPr>
      <w:rFonts w:ascii="Times New Roman" w:hAnsi="Times New Roman" w:eastAsia="宋体" w:cstheme="majorBidi"/>
      <w:iCs/>
      <w:sz w:val="24"/>
      <w:szCs w:val="24"/>
    </w:rPr>
  </w:style>
  <w:style w:type="character" w:customStyle="1" w:styleId="22">
    <w:name w:val="标题 6 字符"/>
    <w:basedOn w:val="15"/>
    <w:link w:val="7"/>
    <w:uiPriority w:val="9"/>
    <w:rPr>
      <w:rFonts w:ascii="Times New Roman" w:hAnsi="Times New Roman" w:eastAsia="宋体" w:cstheme="majorBidi"/>
      <w:iCs/>
      <w:sz w:val="24"/>
      <w:szCs w:val="24"/>
    </w:rPr>
  </w:style>
  <w:style w:type="character" w:customStyle="1" w:styleId="23">
    <w:name w:val="标题 7 字符"/>
    <w:basedOn w:val="15"/>
    <w:link w:val="8"/>
    <w:qFormat/>
    <w:uiPriority w:val="9"/>
    <w:rPr>
      <w:rFonts w:ascii="Times New Roman" w:hAnsi="Times New Roman" w:eastAsia="宋体" w:cstheme="majorBidi"/>
      <w:sz w:val="24"/>
      <w:szCs w:val="24"/>
    </w:rPr>
  </w:style>
  <w:style w:type="character" w:customStyle="1" w:styleId="24">
    <w:name w:val="标题 8 字符"/>
    <w:basedOn w:val="15"/>
    <w:link w:val="9"/>
    <w:uiPriority w:val="9"/>
    <w:rPr>
      <w:rFonts w:ascii="Times New Roman" w:hAnsi="Times New Roman" w:eastAsia="宋体" w:cstheme="majorBidi"/>
      <w:color w:val="262626" w:themeColor="text1" w:themeTint="D9"/>
      <w:sz w:val="24"/>
      <w:szCs w:val="21"/>
      <w14:textFill>
        <w14:solidFill>
          <w14:schemeClr w14:val="tx1">
            <w14:lumMod w14:val="85000"/>
            <w14:lumOff w14:val="15000"/>
          </w14:schemeClr>
        </w14:solidFill>
      </w14:textFill>
    </w:rPr>
  </w:style>
  <w:style w:type="character" w:customStyle="1" w:styleId="25">
    <w:name w:val="标题 9 字符"/>
    <w:basedOn w:val="15"/>
    <w:link w:val="10"/>
    <w:uiPriority w:val="9"/>
    <w:rPr>
      <w:rFonts w:ascii="Times New Roman" w:hAnsi="Times New Roman" w:eastAsia="宋体" w:cstheme="majorBidi"/>
      <w:iCs/>
      <w:color w:val="262626" w:themeColor="text1" w:themeTint="D9"/>
      <w:sz w:val="24"/>
      <w:szCs w:val="21"/>
      <w14:textFill>
        <w14:solidFill>
          <w14:schemeClr w14:val="tx1">
            <w14:lumMod w14:val="85000"/>
            <w14:lumOff w14:val="15000"/>
          </w14:schemeClr>
        </w14:solidFill>
      </w14:textFill>
    </w:rPr>
  </w:style>
  <w:style w:type="paragraph" w:styleId="26">
    <w:name w:val="List Paragraph"/>
    <w:basedOn w:val="1"/>
    <w:qFormat/>
    <w:uiPriority w:val="34"/>
    <w:pPr>
      <w:ind w:left="720"/>
      <w:contextualSpacing/>
    </w:pPr>
  </w:style>
  <w:style w:type="character" w:customStyle="1" w:styleId="27">
    <w:name w:val="标题 字符"/>
    <w:basedOn w:val="15"/>
    <w:link w:val="13"/>
    <w:qFormat/>
    <w:uiPriority w:val="10"/>
    <w:rPr>
      <w:rFonts w:ascii="Times New Roman" w:hAnsi="Times New Roman" w:eastAsia="黑体" w:cstheme="majorBidi"/>
      <w:spacing w:val="-10"/>
      <w:kern w:val="28"/>
      <w:sz w:val="32"/>
      <w:szCs w:val="56"/>
    </w:rPr>
  </w:style>
  <w:style w:type="paragraph" w:customStyle="1" w:styleId="28">
    <w:name w:val="封面编号"/>
    <w:basedOn w:val="1"/>
    <w:link w:val="30"/>
    <w:qFormat/>
    <w:uiPriority w:val="0"/>
    <w:pPr>
      <w:spacing w:line="240" w:lineRule="auto"/>
      <w:ind w:right="200" w:rightChars="200" w:firstLine="0" w:firstLineChars="0"/>
      <w:jc w:val="right"/>
    </w:pPr>
    <w:rPr>
      <w:rFonts w:eastAsia="楷体"/>
      <w:b/>
      <w:bCs/>
      <w:sz w:val="28"/>
    </w:rPr>
  </w:style>
  <w:style w:type="paragraph" w:customStyle="1" w:styleId="29">
    <w:name w:val="封面标题"/>
    <w:basedOn w:val="1"/>
    <w:link w:val="32"/>
    <w:qFormat/>
    <w:uiPriority w:val="0"/>
    <w:pPr>
      <w:spacing w:before="1920" w:beforeLines="800" w:after="3840" w:afterLines="1600" w:line="240" w:lineRule="auto"/>
      <w:ind w:firstLine="0" w:firstLineChars="0"/>
      <w:jc w:val="center"/>
    </w:pPr>
    <w:rPr>
      <w:rFonts w:eastAsia="黑体"/>
      <w:sz w:val="44"/>
      <w:szCs w:val="44"/>
    </w:rPr>
  </w:style>
  <w:style w:type="character" w:customStyle="1" w:styleId="30">
    <w:name w:val="封面编号 字符"/>
    <w:basedOn w:val="15"/>
    <w:link w:val="28"/>
    <w:qFormat/>
    <w:uiPriority w:val="0"/>
    <w:rPr>
      <w:rFonts w:ascii="Times New Roman" w:hAnsi="Times New Roman" w:eastAsia="楷体"/>
      <w:b/>
      <w:bCs/>
      <w:sz w:val="28"/>
    </w:rPr>
  </w:style>
  <w:style w:type="paragraph" w:customStyle="1" w:styleId="31">
    <w:name w:val="封面类型标题"/>
    <w:basedOn w:val="29"/>
    <w:link w:val="34"/>
    <w:qFormat/>
    <w:uiPriority w:val="0"/>
    <w:pPr>
      <w:spacing w:before="960" w:beforeLines="400" w:after="960" w:afterLines="400"/>
    </w:pPr>
    <w:rPr>
      <w:rFonts w:eastAsia="楷体"/>
      <w:b/>
      <w:sz w:val="48"/>
      <w:szCs w:val="48"/>
    </w:rPr>
  </w:style>
  <w:style w:type="character" w:customStyle="1" w:styleId="32">
    <w:name w:val="封面标题 字符"/>
    <w:basedOn w:val="15"/>
    <w:link w:val="29"/>
    <w:qFormat/>
    <w:uiPriority w:val="0"/>
    <w:rPr>
      <w:rFonts w:ascii="Times New Roman" w:hAnsi="Times New Roman" w:eastAsia="黑体"/>
      <w:sz w:val="44"/>
      <w:szCs w:val="44"/>
    </w:rPr>
  </w:style>
  <w:style w:type="paragraph" w:customStyle="1" w:styleId="33">
    <w:name w:val="封面信息"/>
    <w:basedOn w:val="29"/>
    <w:link w:val="35"/>
    <w:qFormat/>
    <w:uiPriority w:val="0"/>
    <w:pPr>
      <w:spacing w:before="0" w:beforeLines="0" w:after="0" w:afterLines="0"/>
      <w:jc w:val="right"/>
    </w:pPr>
    <w:rPr>
      <w:rFonts w:eastAsia="宋体"/>
      <w:b/>
      <w:sz w:val="32"/>
    </w:rPr>
  </w:style>
  <w:style w:type="character" w:customStyle="1" w:styleId="34">
    <w:name w:val="封面类型标题 字符"/>
    <w:basedOn w:val="32"/>
    <w:link w:val="31"/>
    <w:qFormat/>
    <w:uiPriority w:val="0"/>
    <w:rPr>
      <w:rFonts w:ascii="Times New Roman" w:hAnsi="Times New Roman" w:eastAsia="楷体"/>
      <w:b/>
      <w:sz w:val="48"/>
      <w:szCs w:val="48"/>
    </w:rPr>
  </w:style>
  <w:style w:type="character" w:customStyle="1" w:styleId="35">
    <w:name w:val="封面信息 字符"/>
    <w:basedOn w:val="32"/>
    <w:link w:val="33"/>
    <w:qFormat/>
    <w:uiPriority w:val="0"/>
    <w:rPr>
      <w:rFonts w:ascii="Times New Roman" w:hAnsi="Times New Roman" w:eastAsia="宋体"/>
      <w:b/>
      <w:sz w:val="32"/>
      <w:szCs w:val="44"/>
    </w:rPr>
  </w:style>
  <w:style w:type="character" w:customStyle="1" w:styleId="36">
    <w:name w:val="页眉 字符"/>
    <w:basedOn w:val="15"/>
    <w:link w:val="12"/>
    <w:qFormat/>
    <w:uiPriority w:val="99"/>
    <w:rPr>
      <w:rFonts w:ascii="Times New Roman" w:hAnsi="Times New Roman" w:eastAsia="宋体"/>
      <w:sz w:val="24"/>
    </w:rPr>
  </w:style>
  <w:style w:type="character" w:customStyle="1" w:styleId="37">
    <w:name w:val="页脚 字符"/>
    <w:basedOn w:val="15"/>
    <w:link w:val="11"/>
    <w:qFormat/>
    <w:uiPriority w:val="99"/>
    <w:rPr>
      <w:rFonts w:ascii="Times New Roman" w:hAnsi="Times New Roman" w:eastAsia="宋体"/>
      <w:sz w:val="24"/>
    </w:rPr>
  </w:style>
  <w:style w:type="paragraph" w:customStyle="1" w:styleId="38">
    <w:name w:val="标题 1 无章节"/>
    <w:basedOn w:val="2"/>
    <w:next w:val="1"/>
    <w:link w:val="39"/>
    <w:qFormat/>
    <w:uiPriority w:val="0"/>
    <w:pPr>
      <w:numPr>
        <w:numId w:val="0"/>
      </w:numPr>
    </w:pPr>
  </w:style>
  <w:style w:type="character" w:customStyle="1" w:styleId="39">
    <w:name w:val="标题 1 无章节 字符"/>
    <w:basedOn w:val="17"/>
    <w:link w:val="38"/>
    <w:qFormat/>
    <w:uiPriority w:val="0"/>
    <w:rPr>
      <w:rFonts w:ascii="Times New Roman" w:hAnsi="Times New Roman" w:eastAsia="黑体" w:cstheme="majorBidi"/>
      <w:color w:val="000000" w:themeColor="text1"/>
      <w:sz w:val="32"/>
      <w:szCs w:val="32"/>
      <w14:textFill>
        <w14:solidFill>
          <w14:schemeClr w14:val="tx1"/>
        </w14:solidFill>
      </w14:textFill>
    </w:rPr>
  </w:style>
  <w:style w:type="character" w:customStyle="1" w:styleId="40">
    <w:name w:val="Unresolved Mention"/>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n\OneDrive\Documents\&#33258;&#23450;&#20041;%20Office%20&#27169;&#26495;\&#20013;&#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44EA5-B085-4074-9B06-3A39E53FA52A}">
  <ds:schemaRefs/>
</ds:datastoreItem>
</file>

<file path=docProps/app.xml><?xml version="1.0" encoding="utf-8"?>
<Properties xmlns="http://schemas.openxmlformats.org/officeDocument/2006/extended-properties" xmlns:vt="http://schemas.openxmlformats.org/officeDocument/2006/docPropsVTypes">
  <Template>中文模板.dotx</Template>
  <Pages>9</Pages>
  <Words>1054</Words>
  <Characters>274</Characters>
  <Lines>2</Lines>
  <Paragraphs>2</Paragraphs>
  <TotalTime>1</TotalTime>
  <ScaleCrop>false</ScaleCrop>
  <LinksUpToDate>false</LinksUpToDate>
  <CharactersWithSpaces>1326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2021-05-08T07:18:00Z</dcterms:created>
  <dc:creator>Burgess Chang</dc:creator>
  <cp:lastModifiedBy>妥妥</cp:lastModifiedBy>
  <dcterms:modified xsi:type="dcterms:W3CDTF">2021-09-02T01:20:33Z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E2A967F078B249B1B1C409C7BCCA06B3</vt:lpwstr>
  </property>
</Properties>
</file>